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44" w:rsidRPr="00767D44" w:rsidRDefault="00767D44" w:rsidP="00767D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767D44" w:rsidRPr="00767D44" w:rsidRDefault="00767D44" w:rsidP="00767D44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zapísaná v priebehu zasadnutia Obecného zastupiteľstva dňa </w:t>
      </w:r>
      <w:r w:rsidR="00704E84">
        <w:rPr>
          <w:rFonts w:ascii="Times New Roman" w:eastAsia="Times New Roman" w:hAnsi="Times New Roman" w:cs="Times New Roman"/>
          <w:sz w:val="24"/>
          <w:szCs w:val="24"/>
          <w:lang w:eastAsia="sk-SK"/>
        </w:rPr>
        <w:t>28.6.2017</w:t>
      </w:r>
    </w:p>
    <w:p w:rsidR="00767D44" w:rsidRPr="00767D44" w:rsidRDefault="00767D44" w:rsidP="00767D44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663E38" w:rsidRPr="00663E38" w:rsidRDefault="00663E38" w:rsidP="00663E38">
      <w:pPr>
        <w:spacing w:after="0"/>
        <w:ind w:left="1320"/>
        <w:rPr>
          <w:sz w:val="24"/>
        </w:rPr>
      </w:pPr>
    </w:p>
    <w:p w:rsidR="00704E84" w:rsidRDefault="00704E84" w:rsidP="00704E84">
      <w:pPr>
        <w:numPr>
          <w:ilvl w:val="0"/>
          <w:numId w:val="2"/>
        </w:numPr>
        <w:tabs>
          <w:tab w:val="num" w:pos="1320"/>
        </w:tabs>
        <w:spacing w:after="0"/>
        <w:ind w:left="1320"/>
        <w:rPr>
          <w:sz w:val="24"/>
        </w:rPr>
      </w:pPr>
      <w:r>
        <w:rPr>
          <w:sz w:val="24"/>
        </w:rPr>
        <w:t>Otvorenie zasadnutia</w:t>
      </w:r>
    </w:p>
    <w:p w:rsidR="00704E84" w:rsidRDefault="00704E84" w:rsidP="00704E84">
      <w:pPr>
        <w:numPr>
          <w:ilvl w:val="0"/>
          <w:numId w:val="2"/>
        </w:numPr>
        <w:spacing w:after="0"/>
        <w:ind w:left="1353"/>
        <w:rPr>
          <w:sz w:val="24"/>
        </w:rPr>
      </w:pPr>
      <w:r>
        <w:rPr>
          <w:sz w:val="24"/>
        </w:rPr>
        <w:t>Určenie overovateľov uznesenia a zápisnice</w:t>
      </w:r>
    </w:p>
    <w:p w:rsidR="00704E84" w:rsidRDefault="00704E84" w:rsidP="00704E84">
      <w:pPr>
        <w:numPr>
          <w:ilvl w:val="0"/>
          <w:numId w:val="2"/>
        </w:numPr>
        <w:spacing w:after="0"/>
        <w:ind w:left="1353"/>
        <w:rPr>
          <w:sz w:val="24"/>
        </w:rPr>
      </w:pPr>
      <w:r>
        <w:rPr>
          <w:sz w:val="24"/>
        </w:rPr>
        <w:t>Kontrola uznesenia za uplynulé obdobie</w:t>
      </w:r>
    </w:p>
    <w:p w:rsidR="00704E84" w:rsidRDefault="00704E84" w:rsidP="00704E84">
      <w:pPr>
        <w:numPr>
          <w:ilvl w:val="0"/>
          <w:numId w:val="2"/>
        </w:numPr>
        <w:spacing w:after="0"/>
        <w:ind w:left="1353"/>
        <w:rPr>
          <w:sz w:val="24"/>
        </w:rPr>
      </w:pPr>
      <w:r>
        <w:rPr>
          <w:sz w:val="24"/>
        </w:rPr>
        <w:t>Noc hradných zrúcanín</w:t>
      </w:r>
    </w:p>
    <w:p w:rsidR="00704E84" w:rsidRDefault="00704E84" w:rsidP="00704E84">
      <w:pPr>
        <w:numPr>
          <w:ilvl w:val="0"/>
          <w:numId w:val="2"/>
        </w:numPr>
        <w:spacing w:after="0"/>
        <w:ind w:left="1353"/>
        <w:rPr>
          <w:sz w:val="24"/>
        </w:rPr>
      </w:pPr>
      <w:r>
        <w:rPr>
          <w:sz w:val="24"/>
        </w:rPr>
        <w:t>Rekonštrukcia kríža na miestnom cintoríne</w:t>
      </w:r>
    </w:p>
    <w:p w:rsidR="00704E84" w:rsidRPr="000A6D01" w:rsidRDefault="00704E84" w:rsidP="00704E84">
      <w:pPr>
        <w:numPr>
          <w:ilvl w:val="0"/>
          <w:numId w:val="2"/>
        </w:numPr>
        <w:spacing w:after="0"/>
        <w:ind w:left="1353"/>
        <w:rPr>
          <w:sz w:val="24"/>
        </w:rPr>
      </w:pPr>
      <w:r w:rsidRPr="000A6D01">
        <w:rPr>
          <w:sz w:val="24"/>
        </w:rPr>
        <w:t>Rôzne</w:t>
      </w:r>
    </w:p>
    <w:p w:rsidR="00704E84" w:rsidRPr="00290E99" w:rsidRDefault="00704E84" w:rsidP="00704E84">
      <w:pPr>
        <w:numPr>
          <w:ilvl w:val="0"/>
          <w:numId w:val="2"/>
        </w:numPr>
        <w:spacing w:after="0"/>
        <w:ind w:left="1353"/>
        <w:rPr>
          <w:sz w:val="24"/>
        </w:rPr>
      </w:pPr>
      <w:r>
        <w:rPr>
          <w:sz w:val="24"/>
        </w:rPr>
        <w:t>Diskusia</w:t>
      </w:r>
    </w:p>
    <w:p w:rsidR="00704E84" w:rsidRDefault="00704E84" w:rsidP="00704E84">
      <w:pPr>
        <w:numPr>
          <w:ilvl w:val="0"/>
          <w:numId w:val="2"/>
        </w:numPr>
        <w:tabs>
          <w:tab w:val="num" w:pos="1320"/>
        </w:tabs>
        <w:spacing w:after="0"/>
        <w:ind w:left="1320"/>
        <w:rPr>
          <w:sz w:val="24"/>
        </w:rPr>
      </w:pPr>
      <w:r>
        <w:rPr>
          <w:sz w:val="24"/>
        </w:rPr>
        <w:t>Schválenie uznesenia</w:t>
      </w:r>
    </w:p>
    <w:p w:rsidR="00704E84" w:rsidRPr="00704E84" w:rsidRDefault="00704E84" w:rsidP="00704E84">
      <w:pPr>
        <w:numPr>
          <w:ilvl w:val="0"/>
          <w:numId w:val="2"/>
        </w:numPr>
        <w:tabs>
          <w:tab w:val="num" w:pos="1320"/>
        </w:tabs>
        <w:spacing w:after="0"/>
        <w:ind w:left="1320"/>
        <w:rPr>
          <w:sz w:val="24"/>
        </w:rPr>
      </w:pPr>
      <w:r>
        <w:rPr>
          <w:sz w:val="24"/>
        </w:rPr>
        <w:t>Záver</w:t>
      </w:r>
    </w:p>
    <w:p w:rsidR="00767D44" w:rsidRPr="00767D44" w:rsidRDefault="00767D44" w:rsidP="00767D44">
      <w:pPr>
        <w:spacing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 a oboznámila ich s programom. Program bol jednohlasne schválený.</w:t>
      </w:r>
    </w:p>
    <w:p w:rsidR="00767D44" w:rsidRPr="00767D44" w:rsidRDefault="00767D44" w:rsidP="00767D4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vymenovala a určila overovateľov uznesení a</w:t>
      </w:r>
      <w:r w:rsidR="0021180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zápisnice</w:t>
      </w:r>
      <w:r w:rsidR="002118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04E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Michala </w:t>
      </w:r>
      <w:proofErr w:type="spellStart"/>
      <w:r w:rsidR="00704E84">
        <w:rPr>
          <w:rFonts w:ascii="Times New Roman" w:eastAsia="Times New Roman" w:hAnsi="Times New Roman" w:cs="Times New Roman"/>
          <w:sz w:val="24"/>
          <w:szCs w:val="24"/>
          <w:lang w:eastAsia="sk-SK"/>
        </w:rPr>
        <w:t>Dobr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704E84">
        <w:rPr>
          <w:rFonts w:ascii="Times New Roman" w:eastAsia="Times New Roman" w:hAnsi="Times New Roman" w:cs="Times New Roman"/>
          <w:sz w:val="24"/>
          <w:szCs w:val="24"/>
          <w:lang w:eastAsia="sk-SK"/>
        </w:rPr>
        <w:t>ňa</w:t>
      </w:r>
      <w:proofErr w:type="spellEnd"/>
      <w:r w:rsidR="00CD31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704E84">
        <w:rPr>
          <w:rFonts w:ascii="Times New Roman" w:eastAsia="Times New Roman" w:hAnsi="Times New Roman" w:cs="Times New Roman"/>
          <w:sz w:val="24"/>
          <w:szCs w:val="24"/>
          <w:lang w:eastAsia="sk-SK"/>
        </w:rPr>
        <w:t> Mgr. Tomáša Lasičku</w:t>
      </w:r>
      <w:r w:rsidR="00CD31F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67D44" w:rsidRPr="00767D44" w:rsidRDefault="00767D44" w:rsidP="00767D4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767D44" w:rsidRDefault="00704E84" w:rsidP="009462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informovala o akcií „Noc hradných zrúcanín“, ktoré sa budú konať 18.8.2017 spoločn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Občianskym združením na záchranu Hričovského hradu. Na akciu 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pozvan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šermiarska skupina z Martina. Pozvala prítomných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aby sa uvedenej akcie zúčastnili.</w:t>
      </w:r>
    </w:p>
    <w:p w:rsidR="00704E84" w:rsidRDefault="00704E84" w:rsidP="009462EE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767D44" w:rsidRDefault="00704E84" w:rsidP="00704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prítomných o rekonštrukcií kríža na miestnom cintoríne. Oslovila rezbára o cenovú ponuku na výrobu a osadenie dreveného kríža na miestny cintorín. O cene bude poslancov OZ informovať.</w:t>
      </w:r>
      <w:r w:rsidR="009F2B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Poslanci OZ súhlasia s vybudovaním nového dreveného kríža na miestnom cintoríne.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704E84" w:rsidRDefault="00704E84" w:rsidP="00704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04E84" w:rsidRDefault="00704E84" w:rsidP="00704E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6:</w:t>
      </w:r>
    </w:p>
    <w:p w:rsidR="009462EE" w:rsidRDefault="009462EE" w:rsidP="006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Hlavná kontrolórka obc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704E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p. Hulínová Marta prečítala prítomným pripravený „Návrh plánu kontrolnej činnosti hlavného kon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trolóra</w:t>
      </w:r>
      <w:r w:rsidR="00704E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druhý polrok 2017“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bol jednohlasne schválený. </w:t>
      </w:r>
      <w:r w:rsidR="00704E8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63E38" w:rsidRDefault="00663E38" w:rsidP="00663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2B02" w:rsidRDefault="009F2B02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2B02" w:rsidRDefault="009F2B02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 bodu 7:</w:t>
      </w:r>
    </w:p>
    <w:p w:rsidR="00C12A17" w:rsidRDefault="00342370" w:rsidP="0039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odpovedala na otázku ohľadne podaného projektu vybudo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vani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detského ihriska v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>obci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 </w:t>
      </w:r>
      <w:r w:rsidR="009F2B02">
        <w:rPr>
          <w:rFonts w:ascii="Times New Roman" w:eastAsia="Times New Roman" w:hAnsi="Times New Roman" w:cs="Times New Roman"/>
          <w:sz w:val="24"/>
          <w:szCs w:val="24"/>
          <w:lang w:eastAsia="sk-SK"/>
        </w:rPr>
        <w:t>Doplní požadované doklady a doručí na Úrad vlády.</w:t>
      </w:r>
    </w:p>
    <w:p w:rsidR="00663E38" w:rsidRDefault="00663E38" w:rsidP="0039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2A17" w:rsidRDefault="00396759" w:rsidP="0039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Prítomní boli oboznámení o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 vybudovaní parkoviská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 miestnom cintoríne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9F2B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starostka obce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zdôvodnila zvýšenie nákladov na vybudovanie, z dôvodu zmeny položenie betónu namiesto </w:t>
      </w:r>
      <w:proofErr w:type="spellStart"/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zatravňovačiek</w:t>
      </w:r>
      <w:proofErr w:type="spellEnd"/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12A17" w:rsidRDefault="00C12A17" w:rsidP="0039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767D44" w:rsidRPr="00767D44" w:rsidRDefault="00663E38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prečítala </w:t>
      </w:r>
      <w:r w:rsidR="00767D44"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uznesenia k jednotlivým bodom zasadnutia, </w:t>
      </w:r>
      <w:r w:rsidR="009F2B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67D44"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prítomní schválili jednohlasne.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</w:t>
      </w:r>
      <w:bookmarkStart w:id="0" w:name="_GoBack"/>
      <w:bookmarkEnd w:id="0"/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Zapísala 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Gabriela </w:t>
      </w:r>
      <w:proofErr w:type="spellStart"/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Vidrová</w:t>
      </w:r>
      <w:proofErr w:type="spellEnd"/>
    </w:p>
    <w:p w:rsidR="00767D44" w:rsidRPr="00767D44" w:rsidRDefault="00663E38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28.6.2017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Overovatelia zápisnice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Ing. Michal Dobroň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D73A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............................     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>Mgr. Tomáš Lasička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C12A1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63E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............................    </w:t>
      </w: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767D44" w:rsidRPr="00767D44" w:rsidRDefault="00767D44" w:rsidP="00767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C2CDB" w:rsidRPr="00767D44" w:rsidRDefault="007C2CDB" w:rsidP="00767D44"/>
    <w:sectPr w:rsidR="007C2CDB" w:rsidRPr="00767D44" w:rsidSect="00F5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41367863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42C3B"/>
    <w:multiLevelType w:val="hybridMultilevel"/>
    <w:tmpl w:val="FA9256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7D44"/>
    <w:rsid w:val="00211807"/>
    <w:rsid w:val="00315BDB"/>
    <w:rsid w:val="00342370"/>
    <w:rsid w:val="00396759"/>
    <w:rsid w:val="00495A72"/>
    <w:rsid w:val="00663E38"/>
    <w:rsid w:val="00704E84"/>
    <w:rsid w:val="00767D44"/>
    <w:rsid w:val="007742D8"/>
    <w:rsid w:val="007C2CDB"/>
    <w:rsid w:val="00853F5D"/>
    <w:rsid w:val="009462EE"/>
    <w:rsid w:val="009F2B02"/>
    <w:rsid w:val="00B1680A"/>
    <w:rsid w:val="00C12A17"/>
    <w:rsid w:val="00CD31F2"/>
    <w:rsid w:val="00D4059C"/>
    <w:rsid w:val="00D73AF2"/>
    <w:rsid w:val="00E62A21"/>
    <w:rsid w:val="00F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cp:lastPrinted>2017-06-29T12:08:00Z</cp:lastPrinted>
  <dcterms:created xsi:type="dcterms:W3CDTF">2017-06-29T11:42:00Z</dcterms:created>
  <dcterms:modified xsi:type="dcterms:W3CDTF">2017-06-29T12:08:00Z</dcterms:modified>
</cp:coreProperties>
</file>